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66230" w14:textId="1CE9AFA4" w:rsidR="0036791A" w:rsidRDefault="0036791A"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r w:rsidRPr="00FD6531">
        <w:rPr>
          <w:b/>
          <w:bCs/>
          <w:noProof/>
          <w:sz w:val="28"/>
          <w:szCs w:val="28"/>
        </w:rPr>
        <w:drawing>
          <wp:inline distT="0" distB="0" distL="0" distR="0" wp14:anchorId="0E6BBB6B" wp14:editId="5601BB9B">
            <wp:extent cx="971550" cy="971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upi 3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4C03EB96" w14:textId="1FA5E249" w:rsidR="00B014D3" w:rsidRPr="00FD6531" w:rsidRDefault="00B014D3"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r>
        <w:rPr>
          <w:rFonts w:ascii="Open Sans" w:eastAsia="Times New Roman" w:hAnsi="Open Sans" w:cs="Times New Roman"/>
          <w:noProof/>
          <w:color w:val="000000"/>
          <w:sz w:val="28"/>
          <w:szCs w:val="28"/>
        </w:rPr>
        <w:drawing>
          <wp:inline distT="0" distB="0" distL="0" distR="0" wp14:anchorId="39E6BD52" wp14:editId="1F85D53D">
            <wp:extent cx="1798320" cy="1348740"/>
            <wp:effectExtent l="0" t="0" r="0" b="3810"/>
            <wp:docPr id="2" name="Picture 2" descr="A bottle of wine and a bowl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ttle of wine and a bowl of foo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1348740"/>
                    </a:xfrm>
                    <a:prstGeom prst="rect">
                      <a:avLst/>
                    </a:prstGeom>
                  </pic:spPr>
                </pic:pic>
              </a:graphicData>
            </a:graphic>
          </wp:inline>
        </w:drawing>
      </w:r>
    </w:p>
    <w:p w14:paraId="7FCB438D" w14:textId="77777777" w:rsidR="006C278F" w:rsidRDefault="006C278F" w:rsidP="00FD6531">
      <w:pPr>
        <w:spacing w:before="100" w:beforeAutospacing="1" w:after="100" w:afterAutospacing="1" w:line="240" w:lineRule="auto"/>
        <w:jc w:val="center"/>
        <w:rPr>
          <w:rFonts w:ascii="Adobe Garamond Pro" w:hAnsi="Adobe Garamond Pro" w:cs="Arial"/>
          <w:b/>
          <w:bCs/>
          <w:color w:val="333333"/>
          <w:sz w:val="28"/>
          <w:szCs w:val="28"/>
        </w:rPr>
      </w:pPr>
    </w:p>
    <w:p w14:paraId="398534C7" w14:textId="6639232A" w:rsidR="00FD6531" w:rsidRPr="00FD6531" w:rsidRDefault="00E83C8A" w:rsidP="00FD6531">
      <w:pPr>
        <w:spacing w:before="100" w:beforeAutospacing="1" w:after="100" w:afterAutospacing="1" w:line="240" w:lineRule="auto"/>
        <w:jc w:val="center"/>
        <w:rPr>
          <w:rFonts w:ascii="Adobe Garamond Pro" w:hAnsi="Adobe Garamond Pro" w:cs="Arial"/>
          <w:b/>
          <w:bCs/>
          <w:color w:val="333333"/>
          <w:sz w:val="28"/>
          <w:szCs w:val="28"/>
        </w:rPr>
      </w:pPr>
      <w:r>
        <w:rPr>
          <w:rFonts w:ascii="Adobe Garamond Pro" w:hAnsi="Adobe Garamond Pro" w:cs="Arial"/>
          <w:b/>
          <w:bCs/>
          <w:color w:val="333333"/>
          <w:sz w:val="28"/>
          <w:szCs w:val="28"/>
        </w:rPr>
        <w:t xml:space="preserve">Polenta with </w:t>
      </w:r>
      <w:r w:rsidR="008D7F58">
        <w:rPr>
          <w:rFonts w:ascii="Adobe Garamond Pro" w:hAnsi="Adobe Garamond Pro" w:cs="Arial"/>
          <w:b/>
          <w:bCs/>
          <w:color w:val="333333"/>
          <w:sz w:val="28"/>
          <w:szCs w:val="28"/>
        </w:rPr>
        <w:t>Mascarpone</w:t>
      </w:r>
    </w:p>
    <w:p w14:paraId="6B103418" w14:textId="58D1F77B" w:rsidR="00A601B8" w:rsidRPr="00A601B8" w:rsidRDefault="00A601B8" w:rsidP="00A601B8">
      <w:pPr>
        <w:pStyle w:val="BasicParagraph"/>
        <w:suppressAutoHyphens/>
        <w:rPr>
          <w:rFonts w:ascii="Adobe Garamond Pro" w:hAnsi="Adobe Garamond Pro" w:cs="Trade Gothic LT Pro Bold Conden"/>
          <w:sz w:val="22"/>
          <w:szCs w:val="22"/>
        </w:rPr>
      </w:pPr>
    </w:p>
    <w:p w14:paraId="2D04507A" w14:textId="189CAD52" w:rsidR="00E83C8A" w:rsidRPr="00E83C8A" w:rsidRDefault="00E83C8A" w:rsidP="00E83C8A">
      <w:pPr>
        <w:rPr>
          <w:rFonts w:ascii="Adobe Garamond Pro" w:hAnsi="Adobe Garamond Pro"/>
          <w:b/>
          <w:bCs/>
        </w:rPr>
      </w:pPr>
      <w:r w:rsidRPr="00E83C8A">
        <w:rPr>
          <w:rFonts w:ascii="Adobe Garamond Pro" w:hAnsi="Adobe Garamond Pro"/>
          <w:b/>
          <w:bCs/>
        </w:rPr>
        <w:t>Ingredients:</w:t>
      </w:r>
      <w:r>
        <w:rPr>
          <w:rFonts w:ascii="Adobe Garamond Pro" w:hAnsi="Adobe Garamond Pro"/>
          <w:b/>
          <w:bCs/>
        </w:rPr>
        <w:t xml:space="preserve"> </w:t>
      </w:r>
      <w:r w:rsidRPr="00E83C8A">
        <w:rPr>
          <w:rFonts w:ascii="Adobe Garamond Pro" w:hAnsi="Adobe Garamond Pro"/>
        </w:rPr>
        <w:t>6 Tablespoons unsalted butter</w:t>
      </w:r>
      <w:r>
        <w:rPr>
          <w:rFonts w:ascii="Adobe Garamond Pro" w:hAnsi="Adobe Garamond Pro"/>
          <w:b/>
          <w:bCs/>
        </w:rPr>
        <w:t xml:space="preserve">, </w:t>
      </w:r>
      <w:r w:rsidRPr="00E83C8A">
        <w:rPr>
          <w:rFonts w:ascii="Adobe Garamond Pro" w:hAnsi="Adobe Garamond Pro"/>
        </w:rPr>
        <w:t>½ small onion</w:t>
      </w:r>
      <w:r>
        <w:rPr>
          <w:rFonts w:ascii="Adobe Garamond Pro" w:hAnsi="Adobe Garamond Pro"/>
          <w:b/>
          <w:bCs/>
        </w:rPr>
        <w:t xml:space="preserve">, </w:t>
      </w:r>
      <w:r w:rsidRPr="00E83C8A">
        <w:rPr>
          <w:rFonts w:ascii="Adobe Garamond Pro" w:hAnsi="Adobe Garamond Pro"/>
        </w:rPr>
        <w:t>1 clove garlic, minced</w:t>
      </w:r>
      <w:r>
        <w:rPr>
          <w:rFonts w:ascii="Adobe Garamond Pro" w:hAnsi="Adobe Garamond Pro"/>
          <w:b/>
          <w:bCs/>
        </w:rPr>
        <w:t xml:space="preserve">, </w:t>
      </w:r>
      <w:r w:rsidRPr="00E83C8A">
        <w:rPr>
          <w:rFonts w:ascii="Adobe Garamond Pro" w:hAnsi="Adobe Garamond Pro"/>
        </w:rPr>
        <w:t>4 cups Chicken stock</w:t>
      </w:r>
      <w:r>
        <w:rPr>
          <w:rFonts w:ascii="Adobe Garamond Pro" w:hAnsi="Adobe Garamond Pro"/>
          <w:b/>
          <w:bCs/>
        </w:rPr>
        <w:t xml:space="preserve">, </w:t>
      </w:r>
      <w:r w:rsidRPr="00E83C8A">
        <w:rPr>
          <w:rFonts w:ascii="Adobe Garamond Pro" w:hAnsi="Adobe Garamond Pro"/>
        </w:rPr>
        <w:t>2 cups polenta</w:t>
      </w:r>
      <w:r>
        <w:rPr>
          <w:rFonts w:ascii="Adobe Garamond Pro" w:hAnsi="Adobe Garamond Pro"/>
          <w:b/>
          <w:bCs/>
        </w:rPr>
        <w:t xml:space="preserve">, </w:t>
      </w:r>
      <w:r w:rsidRPr="00E83C8A">
        <w:rPr>
          <w:rFonts w:ascii="Adobe Garamond Pro" w:hAnsi="Adobe Garamond Pro"/>
        </w:rPr>
        <w:t>¼ cup mascarpone cheese</w:t>
      </w:r>
      <w:r>
        <w:rPr>
          <w:rFonts w:ascii="Adobe Garamond Pro" w:hAnsi="Adobe Garamond Pro"/>
          <w:b/>
          <w:bCs/>
        </w:rPr>
        <w:t xml:space="preserve">, </w:t>
      </w:r>
      <w:r w:rsidRPr="00E83C8A">
        <w:rPr>
          <w:rFonts w:ascii="Adobe Garamond Pro" w:hAnsi="Adobe Garamond Pro"/>
        </w:rPr>
        <w:t>½ cup grated parmesan cheese</w:t>
      </w:r>
      <w:r>
        <w:rPr>
          <w:rFonts w:ascii="Adobe Garamond Pro" w:hAnsi="Adobe Garamond Pro"/>
          <w:b/>
          <w:bCs/>
        </w:rPr>
        <w:t xml:space="preserve">, </w:t>
      </w:r>
      <w:r w:rsidRPr="00E83C8A">
        <w:rPr>
          <w:rFonts w:ascii="Adobe Garamond Pro" w:hAnsi="Adobe Garamond Pro"/>
        </w:rPr>
        <w:t xml:space="preserve">Kosher </w:t>
      </w:r>
      <w:r w:rsidR="008D7F58" w:rsidRPr="00E83C8A">
        <w:rPr>
          <w:rFonts w:ascii="Adobe Garamond Pro" w:hAnsi="Adobe Garamond Pro"/>
        </w:rPr>
        <w:t>salt,</w:t>
      </w:r>
      <w:r w:rsidRPr="00E83C8A">
        <w:rPr>
          <w:rFonts w:ascii="Adobe Garamond Pro" w:hAnsi="Adobe Garamond Pro"/>
        </w:rPr>
        <w:t xml:space="preserve"> and freshly ground pepper</w:t>
      </w:r>
    </w:p>
    <w:p w14:paraId="199031CA" w14:textId="77777777" w:rsidR="00E83C8A" w:rsidRPr="00E83C8A" w:rsidRDefault="00E83C8A" w:rsidP="00E83C8A">
      <w:pPr>
        <w:rPr>
          <w:rFonts w:ascii="Adobe Garamond Pro" w:hAnsi="Adobe Garamond Pro"/>
        </w:rPr>
      </w:pPr>
    </w:p>
    <w:p w14:paraId="4BD2C136" w14:textId="39F51AD8" w:rsidR="00E83C8A" w:rsidRPr="00E83C8A" w:rsidRDefault="00E83C8A" w:rsidP="00E83C8A">
      <w:pPr>
        <w:rPr>
          <w:rFonts w:ascii="Adobe Garamond Pro" w:hAnsi="Adobe Garamond Pro"/>
        </w:rPr>
      </w:pPr>
      <w:r w:rsidRPr="00E83C8A">
        <w:rPr>
          <w:rFonts w:ascii="Adobe Garamond Pro" w:hAnsi="Adobe Garamond Pro"/>
        </w:rPr>
        <w:t>Melt 2 T</w:t>
      </w:r>
      <w:r>
        <w:rPr>
          <w:rFonts w:ascii="Adobe Garamond Pro" w:hAnsi="Adobe Garamond Pro"/>
        </w:rPr>
        <w:t xml:space="preserve">ablespoons </w:t>
      </w:r>
      <w:r w:rsidRPr="00E83C8A">
        <w:rPr>
          <w:rFonts w:ascii="Adobe Garamond Pro" w:hAnsi="Adobe Garamond Pro"/>
        </w:rPr>
        <w:t xml:space="preserve">butter in large saucepan over medium heat. Add the onion and garlic and cook until the onion is translucent, about 5 minutes. Add the chicken stock and bring to a simmer. Slowly whisk in the polenta. Reduce the heat to low and cook, stirring frequently, until the polenta is thick. Adjust consistency with half and half. Remover from the heat and whisk in the mascarpone, </w:t>
      </w:r>
      <w:r w:rsidR="00FE3C3F" w:rsidRPr="00E83C8A">
        <w:rPr>
          <w:rFonts w:ascii="Adobe Garamond Pro" w:hAnsi="Adobe Garamond Pro"/>
        </w:rPr>
        <w:t>parmesan,</w:t>
      </w:r>
      <w:r w:rsidRPr="00E83C8A">
        <w:rPr>
          <w:rFonts w:ascii="Adobe Garamond Pro" w:hAnsi="Adobe Garamond Pro"/>
        </w:rPr>
        <w:t xml:space="preserve"> and the remaining 4 T</w:t>
      </w:r>
      <w:r>
        <w:rPr>
          <w:rFonts w:ascii="Adobe Garamond Pro" w:hAnsi="Adobe Garamond Pro"/>
        </w:rPr>
        <w:t xml:space="preserve">ablespoons </w:t>
      </w:r>
      <w:r w:rsidRPr="00E83C8A">
        <w:rPr>
          <w:rFonts w:ascii="Adobe Garamond Pro" w:hAnsi="Adobe Garamond Pro"/>
        </w:rPr>
        <w:t>butter. Season with salt and pepper and garnish with parsley.</w:t>
      </w:r>
    </w:p>
    <w:p w14:paraId="37296100" w14:textId="69A8DA58" w:rsidR="00B6186B" w:rsidRPr="00E83C8A" w:rsidRDefault="00A601B8" w:rsidP="00A601B8">
      <w:pPr>
        <w:spacing w:before="100" w:beforeAutospacing="1" w:after="100" w:afterAutospacing="1" w:line="240" w:lineRule="auto"/>
        <w:rPr>
          <w:rFonts w:ascii="Adobe Garamond Pro" w:eastAsia="Times New Roman" w:hAnsi="Adobe Garamond Pro" w:cs="Times New Roman"/>
          <w:color w:val="333333"/>
        </w:rPr>
      </w:pPr>
      <w:r w:rsidRPr="00E83C8A">
        <w:rPr>
          <w:rFonts w:ascii="Adobe Garamond Pro" w:hAnsi="Adobe Garamond Pro" w:cs="Trade Gothic LT Pro Bold Conden"/>
        </w:rPr>
        <w:t>!</w:t>
      </w:r>
    </w:p>
    <w:sectPr w:rsidR="00B6186B" w:rsidRPr="00E8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Open Sans">
    <w:altName w:val="Segoe UI"/>
    <w:panose1 w:val="00000000000000000000"/>
    <w:charset w:val="00"/>
    <w:family w:val="roman"/>
    <w:notTrueType/>
    <w:pitch w:val="default"/>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rade Gothic LT Pro Bold Conde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0454"/>
    <w:multiLevelType w:val="hybridMultilevel"/>
    <w:tmpl w:val="764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44E4B"/>
    <w:multiLevelType w:val="multilevel"/>
    <w:tmpl w:val="92EE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2772A"/>
    <w:multiLevelType w:val="multilevel"/>
    <w:tmpl w:val="8E3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21348"/>
    <w:multiLevelType w:val="multilevel"/>
    <w:tmpl w:val="CD8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92822"/>
    <w:multiLevelType w:val="multilevel"/>
    <w:tmpl w:val="9740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1A"/>
    <w:rsid w:val="001B566E"/>
    <w:rsid w:val="0029460D"/>
    <w:rsid w:val="0036791A"/>
    <w:rsid w:val="004932BB"/>
    <w:rsid w:val="004F71CB"/>
    <w:rsid w:val="005D1D2F"/>
    <w:rsid w:val="00646665"/>
    <w:rsid w:val="006C278F"/>
    <w:rsid w:val="008D7F58"/>
    <w:rsid w:val="00963A1A"/>
    <w:rsid w:val="00A601B8"/>
    <w:rsid w:val="00B014D3"/>
    <w:rsid w:val="00B6186B"/>
    <w:rsid w:val="00D1050D"/>
    <w:rsid w:val="00DD41A7"/>
    <w:rsid w:val="00E83C8A"/>
    <w:rsid w:val="00EC2B8C"/>
    <w:rsid w:val="00FD6531"/>
    <w:rsid w:val="00FE3C3F"/>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16F2"/>
  <w15:chartTrackingRefBased/>
  <w15:docId w15:val="{20A7C548-69F6-47CA-B80B-1A85D051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1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redient">
    <w:name w:val="ingredient"/>
    <w:basedOn w:val="DefaultParagraphFont"/>
    <w:rsid w:val="0036791A"/>
  </w:style>
  <w:style w:type="character" w:customStyle="1" w:styleId="amount">
    <w:name w:val="amount"/>
    <w:basedOn w:val="DefaultParagraphFont"/>
    <w:rsid w:val="0036791A"/>
  </w:style>
  <w:style w:type="character" w:customStyle="1" w:styleId="name">
    <w:name w:val="name"/>
    <w:basedOn w:val="DefaultParagraphFont"/>
    <w:rsid w:val="0036791A"/>
  </w:style>
  <w:style w:type="paragraph" w:customStyle="1" w:styleId="numbering">
    <w:name w:val="numbering"/>
    <w:basedOn w:val="Normal"/>
    <w:rsid w:val="003679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791A"/>
    <w:pPr>
      <w:ind w:left="720"/>
      <w:contextualSpacing/>
    </w:pPr>
  </w:style>
  <w:style w:type="character" w:customStyle="1" w:styleId="Heading3Char">
    <w:name w:val="Heading 3 Char"/>
    <w:basedOn w:val="DefaultParagraphFont"/>
    <w:link w:val="Heading3"/>
    <w:uiPriority w:val="9"/>
    <w:rsid w:val="00B6186B"/>
    <w:rPr>
      <w:rFonts w:ascii="Times New Roman" w:eastAsia="Times New Roman" w:hAnsi="Times New Roman" w:cs="Times New Roman"/>
      <w:b/>
      <w:bCs/>
      <w:sz w:val="27"/>
      <w:szCs w:val="27"/>
    </w:rPr>
  </w:style>
  <w:style w:type="paragraph" w:customStyle="1" w:styleId="wprm-recipe-ingredient">
    <w:name w:val="wprm-recipe-ingredient"/>
    <w:basedOn w:val="Normal"/>
    <w:rsid w:val="00B61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B6186B"/>
  </w:style>
  <w:style w:type="character" w:customStyle="1" w:styleId="wprm-recipe-ingredient-unit">
    <w:name w:val="wprm-recipe-ingredient-unit"/>
    <w:basedOn w:val="DefaultParagraphFont"/>
    <w:rsid w:val="00B6186B"/>
  </w:style>
  <w:style w:type="character" w:customStyle="1" w:styleId="wprm-recipe-ingredient-name">
    <w:name w:val="wprm-recipe-ingredient-name"/>
    <w:basedOn w:val="DefaultParagraphFont"/>
    <w:rsid w:val="00B6186B"/>
  </w:style>
  <w:style w:type="character" w:customStyle="1" w:styleId="wprm-recipe-ingredient-notes">
    <w:name w:val="wprm-recipe-ingredient-notes"/>
    <w:basedOn w:val="DefaultParagraphFont"/>
    <w:rsid w:val="00B6186B"/>
  </w:style>
  <w:style w:type="paragraph" w:customStyle="1" w:styleId="wprm-recipe-instruction">
    <w:name w:val="wprm-recipe-instruction"/>
    <w:basedOn w:val="Normal"/>
    <w:rsid w:val="00B61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531"/>
    <w:rPr>
      <w:i/>
      <w:iCs/>
    </w:rPr>
  </w:style>
  <w:style w:type="character" w:styleId="Strong">
    <w:name w:val="Strong"/>
    <w:basedOn w:val="DefaultParagraphFont"/>
    <w:uiPriority w:val="22"/>
    <w:qFormat/>
    <w:rsid w:val="00FD6531"/>
    <w:rPr>
      <w:b/>
      <w:bCs/>
    </w:rPr>
  </w:style>
  <w:style w:type="paragraph" w:customStyle="1" w:styleId="BasicParagraph">
    <w:name w:val="[Basic Paragraph]"/>
    <w:basedOn w:val="Normal"/>
    <w:uiPriority w:val="99"/>
    <w:rsid w:val="00A601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1262">
      <w:bodyDiv w:val="1"/>
      <w:marLeft w:val="0"/>
      <w:marRight w:val="0"/>
      <w:marTop w:val="0"/>
      <w:marBottom w:val="0"/>
      <w:divBdr>
        <w:top w:val="none" w:sz="0" w:space="0" w:color="auto"/>
        <w:left w:val="none" w:sz="0" w:space="0" w:color="auto"/>
        <w:bottom w:val="none" w:sz="0" w:space="0" w:color="auto"/>
        <w:right w:val="none" w:sz="0" w:space="0" w:color="auto"/>
      </w:divBdr>
      <w:divsChild>
        <w:div w:id="1551763536">
          <w:marLeft w:val="0"/>
          <w:marRight w:val="0"/>
          <w:marTop w:val="0"/>
          <w:marBottom w:val="0"/>
          <w:divBdr>
            <w:top w:val="none" w:sz="0" w:space="0" w:color="auto"/>
            <w:left w:val="none" w:sz="0" w:space="0" w:color="auto"/>
            <w:bottom w:val="none" w:sz="0" w:space="0" w:color="auto"/>
            <w:right w:val="none" w:sz="0" w:space="0" w:color="auto"/>
          </w:divBdr>
        </w:div>
        <w:div w:id="1577277086">
          <w:marLeft w:val="0"/>
          <w:marRight w:val="0"/>
          <w:marTop w:val="0"/>
          <w:marBottom w:val="0"/>
          <w:divBdr>
            <w:top w:val="none" w:sz="0" w:space="0" w:color="auto"/>
            <w:left w:val="none" w:sz="0" w:space="0" w:color="auto"/>
            <w:bottom w:val="none" w:sz="0" w:space="0" w:color="auto"/>
            <w:right w:val="none" w:sz="0" w:space="0" w:color="auto"/>
          </w:divBdr>
        </w:div>
        <w:div w:id="510950414">
          <w:marLeft w:val="0"/>
          <w:marRight w:val="0"/>
          <w:marTop w:val="0"/>
          <w:marBottom w:val="0"/>
          <w:divBdr>
            <w:top w:val="none" w:sz="0" w:space="0" w:color="auto"/>
            <w:left w:val="none" w:sz="0" w:space="0" w:color="auto"/>
            <w:bottom w:val="none" w:sz="0" w:space="0" w:color="auto"/>
            <w:right w:val="none" w:sz="0" w:space="0" w:color="auto"/>
          </w:divBdr>
        </w:div>
        <w:div w:id="1480148675">
          <w:marLeft w:val="0"/>
          <w:marRight w:val="0"/>
          <w:marTop w:val="0"/>
          <w:marBottom w:val="0"/>
          <w:divBdr>
            <w:top w:val="none" w:sz="0" w:space="0" w:color="auto"/>
            <w:left w:val="none" w:sz="0" w:space="0" w:color="auto"/>
            <w:bottom w:val="none" w:sz="0" w:space="0" w:color="auto"/>
            <w:right w:val="none" w:sz="0" w:space="0" w:color="auto"/>
          </w:divBdr>
        </w:div>
        <w:div w:id="1367024233">
          <w:marLeft w:val="0"/>
          <w:marRight w:val="0"/>
          <w:marTop w:val="0"/>
          <w:marBottom w:val="0"/>
          <w:divBdr>
            <w:top w:val="none" w:sz="0" w:space="0" w:color="auto"/>
            <w:left w:val="none" w:sz="0" w:space="0" w:color="auto"/>
            <w:bottom w:val="none" w:sz="0" w:space="0" w:color="auto"/>
            <w:right w:val="none" w:sz="0" w:space="0" w:color="auto"/>
          </w:divBdr>
        </w:div>
        <w:div w:id="713047505">
          <w:marLeft w:val="0"/>
          <w:marRight w:val="0"/>
          <w:marTop w:val="0"/>
          <w:marBottom w:val="0"/>
          <w:divBdr>
            <w:top w:val="none" w:sz="0" w:space="0" w:color="auto"/>
            <w:left w:val="none" w:sz="0" w:space="0" w:color="auto"/>
            <w:bottom w:val="none" w:sz="0" w:space="0" w:color="auto"/>
            <w:right w:val="none" w:sz="0" w:space="0" w:color="auto"/>
          </w:divBdr>
        </w:div>
        <w:div w:id="421685634">
          <w:marLeft w:val="0"/>
          <w:marRight w:val="0"/>
          <w:marTop w:val="0"/>
          <w:marBottom w:val="0"/>
          <w:divBdr>
            <w:top w:val="none" w:sz="0" w:space="0" w:color="auto"/>
            <w:left w:val="none" w:sz="0" w:space="0" w:color="auto"/>
            <w:bottom w:val="none" w:sz="0" w:space="0" w:color="auto"/>
            <w:right w:val="none" w:sz="0" w:space="0" w:color="auto"/>
          </w:divBdr>
        </w:div>
        <w:div w:id="1409034673">
          <w:marLeft w:val="0"/>
          <w:marRight w:val="0"/>
          <w:marTop w:val="0"/>
          <w:marBottom w:val="0"/>
          <w:divBdr>
            <w:top w:val="none" w:sz="0" w:space="0" w:color="auto"/>
            <w:left w:val="none" w:sz="0" w:space="0" w:color="auto"/>
            <w:bottom w:val="none" w:sz="0" w:space="0" w:color="auto"/>
            <w:right w:val="none" w:sz="0" w:space="0" w:color="auto"/>
          </w:divBdr>
        </w:div>
        <w:div w:id="70276143">
          <w:marLeft w:val="0"/>
          <w:marRight w:val="0"/>
          <w:marTop w:val="0"/>
          <w:marBottom w:val="0"/>
          <w:divBdr>
            <w:top w:val="none" w:sz="0" w:space="0" w:color="auto"/>
            <w:left w:val="none" w:sz="0" w:space="0" w:color="auto"/>
            <w:bottom w:val="none" w:sz="0" w:space="0" w:color="auto"/>
            <w:right w:val="none" w:sz="0" w:space="0" w:color="auto"/>
          </w:divBdr>
        </w:div>
        <w:div w:id="1062677431">
          <w:marLeft w:val="0"/>
          <w:marRight w:val="0"/>
          <w:marTop w:val="0"/>
          <w:marBottom w:val="0"/>
          <w:divBdr>
            <w:top w:val="none" w:sz="0" w:space="0" w:color="auto"/>
            <w:left w:val="none" w:sz="0" w:space="0" w:color="auto"/>
            <w:bottom w:val="none" w:sz="0" w:space="0" w:color="auto"/>
            <w:right w:val="none" w:sz="0" w:space="0" w:color="auto"/>
          </w:divBdr>
        </w:div>
        <w:div w:id="315032664">
          <w:marLeft w:val="0"/>
          <w:marRight w:val="0"/>
          <w:marTop w:val="0"/>
          <w:marBottom w:val="0"/>
          <w:divBdr>
            <w:top w:val="none" w:sz="0" w:space="0" w:color="auto"/>
            <w:left w:val="none" w:sz="0" w:space="0" w:color="auto"/>
            <w:bottom w:val="none" w:sz="0" w:space="0" w:color="auto"/>
            <w:right w:val="none" w:sz="0" w:space="0" w:color="auto"/>
          </w:divBdr>
        </w:div>
        <w:div w:id="742796099">
          <w:marLeft w:val="0"/>
          <w:marRight w:val="0"/>
          <w:marTop w:val="0"/>
          <w:marBottom w:val="0"/>
          <w:divBdr>
            <w:top w:val="none" w:sz="0" w:space="0" w:color="auto"/>
            <w:left w:val="none" w:sz="0" w:space="0" w:color="auto"/>
            <w:bottom w:val="none" w:sz="0" w:space="0" w:color="auto"/>
            <w:right w:val="none" w:sz="0" w:space="0" w:color="auto"/>
          </w:divBdr>
        </w:div>
      </w:divsChild>
    </w:div>
    <w:div w:id="1411273397">
      <w:bodyDiv w:val="1"/>
      <w:marLeft w:val="0"/>
      <w:marRight w:val="0"/>
      <w:marTop w:val="0"/>
      <w:marBottom w:val="0"/>
      <w:divBdr>
        <w:top w:val="none" w:sz="0" w:space="0" w:color="auto"/>
        <w:left w:val="none" w:sz="0" w:space="0" w:color="auto"/>
        <w:bottom w:val="none" w:sz="0" w:space="0" w:color="auto"/>
        <w:right w:val="none" w:sz="0" w:space="0" w:color="auto"/>
      </w:divBdr>
    </w:div>
    <w:div w:id="1925068377">
      <w:bodyDiv w:val="1"/>
      <w:marLeft w:val="0"/>
      <w:marRight w:val="0"/>
      <w:marTop w:val="0"/>
      <w:marBottom w:val="0"/>
      <w:divBdr>
        <w:top w:val="none" w:sz="0" w:space="0" w:color="auto"/>
        <w:left w:val="none" w:sz="0" w:space="0" w:color="auto"/>
        <w:bottom w:val="none" w:sz="0" w:space="0" w:color="auto"/>
        <w:right w:val="none" w:sz="0" w:space="0" w:color="auto"/>
      </w:divBdr>
      <w:divsChild>
        <w:div w:id="1897474944">
          <w:marLeft w:val="0"/>
          <w:marRight w:val="0"/>
          <w:marTop w:val="0"/>
          <w:marBottom w:val="0"/>
          <w:divBdr>
            <w:top w:val="none" w:sz="0" w:space="0" w:color="auto"/>
            <w:left w:val="none" w:sz="0" w:space="0" w:color="auto"/>
            <w:bottom w:val="none" w:sz="0" w:space="0" w:color="auto"/>
            <w:right w:val="none" w:sz="0" w:space="0" w:color="auto"/>
          </w:divBdr>
        </w:div>
        <w:div w:id="1093937785">
          <w:marLeft w:val="0"/>
          <w:marRight w:val="0"/>
          <w:marTop w:val="0"/>
          <w:marBottom w:val="0"/>
          <w:divBdr>
            <w:top w:val="none" w:sz="0" w:space="0" w:color="auto"/>
            <w:left w:val="none" w:sz="0" w:space="0" w:color="auto"/>
            <w:bottom w:val="none" w:sz="0" w:space="0" w:color="auto"/>
            <w:right w:val="none" w:sz="0" w:space="0" w:color="auto"/>
          </w:divBdr>
          <w:divsChild>
            <w:div w:id="467162058">
              <w:marLeft w:val="0"/>
              <w:marRight w:val="0"/>
              <w:marTop w:val="0"/>
              <w:marBottom w:val="75"/>
              <w:divBdr>
                <w:top w:val="none" w:sz="0" w:space="0" w:color="auto"/>
                <w:left w:val="none" w:sz="0" w:space="0" w:color="auto"/>
                <w:bottom w:val="none" w:sz="0" w:space="0" w:color="auto"/>
                <w:right w:val="none" w:sz="0" w:space="0" w:color="auto"/>
              </w:divBdr>
            </w:div>
            <w:div w:id="122770160">
              <w:marLeft w:val="0"/>
              <w:marRight w:val="0"/>
              <w:marTop w:val="0"/>
              <w:marBottom w:val="75"/>
              <w:divBdr>
                <w:top w:val="none" w:sz="0" w:space="0" w:color="auto"/>
                <w:left w:val="none" w:sz="0" w:space="0" w:color="auto"/>
                <w:bottom w:val="none" w:sz="0" w:space="0" w:color="auto"/>
                <w:right w:val="none" w:sz="0" w:space="0" w:color="auto"/>
              </w:divBdr>
            </w:div>
            <w:div w:id="1687101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616</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Borges</dc:creator>
  <cp:keywords/>
  <dc:description/>
  <cp:lastModifiedBy>Jane Borges</cp:lastModifiedBy>
  <cp:revision>5</cp:revision>
  <cp:lastPrinted>2020-06-29T19:13:00Z</cp:lastPrinted>
  <dcterms:created xsi:type="dcterms:W3CDTF">2020-06-30T22:10:00Z</dcterms:created>
  <dcterms:modified xsi:type="dcterms:W3CDTF">2020-10-25T20:31:00Z</dcterms:modified>
</cp:coreProperties>
</file>